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95" w:rsidRDefault="001B1CCC">
      <w:pPr>
        <w:pStyle w:val="BodyA"/>
        <w:rPr>
          <w:rFonts w:hint="eastAsia"/>
          <w:sz w:val="24"/>
          <w:szCs w:val="24"/>
        </w:rPr>
      </w:pPr>
      <w:r>
        <w:rPr>
          <w:sz w:val="24"/>
          <w:szCs w:val="24"/>
        </w:rPr>
        <w:t xml:space="preserve">Bios for members of the slate for election to the 2023 Lake </w:t>
      </w:r>
      <w:proofErr w:type="spellStart"/>
      <w:r>
        <w:rPr>
          <w:sz w:val="24"/>
          <w:szCs w:val="24"/>
        </w:rPr>
        <w:t>Sagamore</w:t>
      </w:r>
      <w:proofErr w:type="spellEnd"/>
      <w:r>
        <w:rPr>
          <w:sz w:val="24"/>
          <w:szCs w:val="24"/>
        </w:rPr>
        <w:t xml:space="preserve"> Association board are as follows:</w:t>
      </w:r>
    </w:p>
    <w:p w:rsidR="00165195" w:rsidRDefault="00165195">
      <w:pPr>
        <w:pStyle w:val="BodyA"/>
        <w:rPr>
          <w:rFonts w:hint="eastAsia"/>
          <w:sz w:val="24"/>
          <w:szCs w:val="24"/>
        </w:rPr>
      </w:pPr>
    </w:p>
    <w:p w:rsidR="00165195" w:rsidRDefault="001B1CCC">
      <w:pPr>
        <w:pStyle w:val="BodyA"/>
        <w:rPr>
          <w:rFonts w:hint="eastAsia"/>
          <w:b/>
          <w:bCs/>
          <w:sz w:val="24"/>
          <w:szCs w:val="24"/>
          <w:u w:val="single"/>
        </w:rPr>
      </w:pPr>
      <w:r>
        <w:rPr>
          <w:b/>
          <w:bCs/>
          <w:sz w:val="24"/>
          <w:szCs w:val="24"/>
          <w:u w:val="single"/>
        </w:rPr>
        <w:t>Officers</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President: </w:t>
      </w:r>
      <w:r>
        <w:rPr>
          <w:b/>
          <w:bCs/>
          <w:sz w:val="24"/>
          <w:szCs w:val="24"/>
          <w:lang w:val="de-DE"/>
        </w:rPr>
        <w:t>Getz Obstfeld</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My wife Francine and I purchased the house at 116 Old Forge six years ago because of the lake – we cherish its </w:t>
      </w:r>
      <w:r>
        <w:rPr>
          <w:sz w:val="24"/>
          <w:szCs w:val="24"/>
        </w:rPr>
        <w:t>cleanliness, the wildlife it supports, and the serenity of the surroundings. Since then, we have gotten to know many of the lake’s residents, and we are thrilled that we are surrounded by neighbors that care deeply, as we do, about preserving the natural e</w:t>
      </w:r>
      <w:r>
        <w:rPr>
          <w:sz w:val="24"/>
          <w:szCs w:val="24"/>
        </w:rPr>
        <w:t>nvironment and maintaining the water quality.  I am an avid outdoorsman, and enjoy mountaineering, cycling, sea kayaking, swimming, cross-country skiing, etc. Professionally, I work as a developer of affordable housing in NYC’s outer boroughs through my fi</w:t>
      </w:r>
      <w:r>
        <w:rPr>
          <w:sz w:val="24"/>
          <w:szCs w:val="24"/>
        </w:rPr>
        <w:t xml:space="preserve">rm, Community Developers, Inc. I hope that I can contribute to the Lake Association’s excellent work in preserving the natural gem that is Lake </w:t>
      </w:r>
      <w:proofErr w:type="spellStart"/>
      <w:r>
        <w:rPr>
          <w:sz w:val="24"/>
          <w:szCs w:val="24"/>
        </w:rPr>
        <w:t>Sagamore</w:t>
      </w:r>
      <w:proofErr w:type="spellEnd"/>
      <w:r>
        <w:rPr>
          <w:sz w:val="24"/>
          <w:szCs w:val="24"/>
        </w:rPr>
        <w:t>.</w:t>
      </w:r>
    </w:p>
    <w:p w:rsidR="00165195" w:rsidRDefault="00165195">
      <w:pPr>
        <w:pStyle w:val="BodyA"/>
        <w:rPr>
          <w:rFonts w:hint="eastAsia"/>
          <w:sz w:val="24"/>
          <w:szCs w:val="24"/>
        </w:rPr>
      </w:pP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1st VP:</w:t>
      </w:r>
      <w:r>
        <w:rPr>
          <w:b/>
          <w:bCs/>
          <w:sz w:val="24"/>
          <w:szCs w:val="24"/>
        </w:rPr>
        <w:t> </w:t>
      </w:r>
      <w:r>
        <w:rPr>
          <w:b/>
          <w:bCs/>
          <w:sz w:val="24"/>
          <w:szCs w:val="24"/>
          <w:lang w:val="de-DE"/>
        </w:rPr>
        <w:t>Judie Stein</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I discovered this jewel of a lake in 2016, only to learn to my surprise that th</w:t>
      </w:r>
      <w:r>
        <w:rPr>
          <w:sz w:val="24"/>
          <w:szCs w:val="24"/>
        </w:rPr>
        <w:t>e community was the real gem. Up until March of 2020, I was an avid weekender, commuting from Westchester to the City for my psychotherapy and mediation practice, but like so many others, I now live here full-time and work remotely. I have two adult childr</w:t>
      </w:r>
      <w:r>
        <w:rPr>
          <w:sz w:val="24"/>
          <w:szCs w:val="24"/>
        </w:rPr>
        <w:t>en who are married, and a 2 ½ year-</w:t>
      </w:r>
      <w:proofErr w:type="gramStart"/>
      <w:r>
        <w:rPr>
          <w:sz w:val="24"/>
          <w:szCs w:val="24"/>
        </w:rPr>
        <w:t>old  grandson</w:t>
      </w:r>
      <w:proofErr w:type="gramEnd"/>
      <w:r>
        <w:rPr>
          <w:sz w:val="24"/>
          <w:szCs w:val="24"/>
        </w:rPr>
        <w:t>. Life feels simple and good living up here, and I am happy to do what I can to help keep the natural, social, and emotional environment of our community healthy, peaceful, and beautiful. </w:t>
      </w:r>
    </w:p>
    <w:p w:rsidR="00165195" w:rsidRDefault="00165195">
      <w:pPr>
        <w:pStyle w:val="BodyA"/>
        <w:rPr>
          <w:rFonts w:hint="eastAsia"/>
          <w:sz w:val="24"/>
          <w:szCs w:val="24"/>
        </w:rPr>
      </w:pP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2nd VP:  </w:t>
      </w:r>
      <w:r>
        <w:rPr>
          <w:b/>
          <w:bCs/>
          <w:sz w:val="24"/>
          <w:szCs w:val="24"/>
          <w:lang w:val="de-DE"/>
        </w:rPr>
        <w:t>Frank Sc</w:t>
      </w:r>
      <w:r>
        <w:rPr>
          <w:b/>
          <w:bCs/>
          <w:sz w:val="24"/>
          <w:szCs w:val="24"/>
          <w:lang w:val="de-DE"/>
        </w:rPr>
        <w:t>hneier</w:t>
      </w:r>
    </w:p>
    <w:p w:rsidR="00165195" w:rsidRDefault="001B1CCC">
      <w:pPr>
        <w:pStyle w:val="Default"/>
        <w:spacing w:before="0" w:after="213" w:line="240" w:lineRule="auto"/>
      </w:pPr>
      <w:r>
        <w:br/>
      </w:r>
      <w:r>
        <w:t xml:space="preserve">My wife Carol and I fell in love with Lake </w:t>
      </w:r>
      <w:proofErr w:type="spellStart"/>
      <w:r>
        <w:t>Sagamore</w:t>
      </w:r>
      <w:proofErr w:type="spellEnd"/>
      <w:r>
        <w:t xml:space="preserve"> and bought our home in 2018. We were struck by the natural beauty and the opportunities to swim, to hike, and to choose among the 5 watercraft that came with our house, and we imagined spending ma</w:t>
      </w:r>
      <w:r>
        <w:t>ny a weekend here. During COVID, an extended stay only increased my appreciation of both the environment (inspiring enthusiasm for gardening) and the welcoming community. On the Lake Committee I've enjoyed learning about monitoring and maintaining our frag</w:t>
      </w:r>
      <w:r>
        <w:t>ile ecosystem, and trying to answer questions (</w:t>
      </w:r>
      <w:r>
        <w:rPr>
          <w:rtl/>
          <w:lang w:val="ar-SA"/>
        </w:rPr>
        <w:t>“</w:t>
      </w:r>
      <w:r>
        <w:t>what</w:t>
      </w:r>
      <w:r>
        <w:rPr>
          <w:rtl/>
        </w:rPr>
        <w:t>’</w:t>
      </w:r>
      <w:r>
        <w:t>s that green stuff?</w:t>
      </w:r>
      <w:r>
        <w:t>”</w:t>
      </w:r>
      <w:r>
        <w:t>). Helping to manage this shared resource is an awe-inspiring responsibility.</w:t>
      </w:r>
    </w:p>
    <w:p w:rsidR="00165195" w:rsidRDefault="001B1CCC">
      <w:pPr>
        <w:pStyle w:val="Default"/>
        <w:spacing w:before="0" w:after="213" w:line="240" w:lineRule="auto"/>
      </w:pPr>
      <w:r>
        <w:t xml:space="preserve">In my work life I'm a professor of psychiatry at Columbia University Medical Center, where I do research </w:t>
      </w:r>
      <w:r>
        <w:t>and direct the Anxiety Clinic, and I have a private practice. Carol and I have two young adult sons and an apartment on the Upper West Side.</w:t>
      </w:r>
    </w:p>
    <w:p w:rsidR="00CD5F39" w:rsidRDefault="00CD5F39">
      <w:pPr>
        <w:pStyle w:val="BodyA"/>
        <w:rPr>
          <w:sz w:val="24"/>
          <w:szCs w:val="24"/>
        </w:rPr>
      </w:pPr>
    </w:p>
    <w:p w:rsidR="00CD5F39" w:rsidRDefault="00CD5F39">
      <w:pPr>
        <w:pStyle w:val="BodyA"/>
        <w:rPr>
          <w:sz w:val="24"/>
          <w:szCs w:val="24"/>
        </w:rPr>
      </w:pPr>
    </w:p>
    <w:p w:rsidR="00CD5F39" w:rsidRDefault="00CD5F39">
      <w:pPr>
        <w:pStyle w:val="BodyA"/>
        <w:rPr>
          <w:sz w:val="24"/>
          <w:szCs w:val="24"/>
        </w:rPr>
      </w:pPr>
    </w:p>
    <w:p w:rsidR="00165195" w:rsidRDefault="001B1CCC">
      <w:pPr>
        <w:pStyle w:val="BodyA"/>
        <w:rPr>
          <w:rFonts w:hint="eastAsia"/>
          <w:b/>
          <w:bCs/>
          <w:sz w:val="24"/>
          <w:szCs w:val="24"/>
        </w:rPr>
      </w:pPr>
      <w:r>
        <w:rPr>
          <w:sz w:val="24"/>
          <w:szCs w:val="24"/>
        </w:rPr>
        <w:lastRenderedPageBreak/>
        <w:t xml:space="preserve">Treasurer: </w:t>
      </w:r>
      <w:r>
        <w:rPr>
          <w:b/>
          <w:bCs/>
          <w:sz w:val="24"/>
          <w:szCs w:val="24"/>
        </w:rPr>
        <w:t xml:space="preserve">Dan </w:t>
      </w:r>
      <w:proofErr w:type="spellStart"/>
      <w:r>
        <w:rPr>
          <w:b/>
          <w:bCs/>
          <w:sz w:val="24"/>
          <w:szCs w:val="24"/>
        </w:rPr>
        <w:t>Baumol</w:t>
      </w:r>
      <w:proofErr w:type="spellEnd"/>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My wife, Sabrina, and I have been lake residents for about 40 years. We bonded with our chil</w:t>
      </w:r>
      <w:r>
        <w:rPr>
          <w:sz w:val="24"/>
          <w:szCs w:val="24"/>
        </w:rPr>
        <w:t xml:space="preserve">dren, Al and Naomi here. We love the community, dinner-overlooking-the-lake parties, and photography. Some of our deepest friendships have evolved over dinners on our screen porch. My additional interests are cooking, running and swimming. Prior to this </w:t>
      </w:r>
      <w:proofErr w:type="spellStart"/>
      <w:r>
        <w:rPr>
          <w:sz w:val="24"/>
          <w:szCs w:val="24"/>
        </w:rPr>
        <w:t>co</w:t>
      </w:r>
      <w:r>
        <w:rPr>
          <w:sz w:val="24"/>
          <w:szCs w:val="24"/>
        </w:rPr>
        <w:t>vid</w:t>
      </w:r>
      <w:proofErr w:type="spellEnd"/>
      <w:r>
        <w:rPr>
          <w:sz w:val="24"/>
          <w:szCs w:val="24"/>
        </w:rPr>
        <w:t>-tainted year we were mostly weekenders.</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Professionally, I have worked as a tax policy analyst for NYC OMB and in the investment area for NYNEX pension fund. I have formed and operated several limited partnerships specializing in real estate investment</w:t>
      </w:r>
      <w:r>
        <w:rPr>
          <w:sz w:val="24"/>
          <w:szCs w:val="24"/>
        </w:rPr>
        <w:t>.</w:t>
      </w:r>
    </w:p>
    <w:p w:rsidR="00165195" w:rsidRDefault="00165195">
      <w:pPr>
        <w:pStyle w:val="BodyA"/>
        <w:rPr>
          <w:rFonts w:hint="eastAsia"/>
          <w:sz w:val="24"/>
          <w:szCs w:val="24"/>
        </w:rPr>
      </w:pPr>
    </w:p>
    <w:p w:rsidR="00165195" w:rsidRDefault="001B1CCC">
      <w:pPr>
        <w:pStyle w:val="BodyA"/>
        <w:rPr>
          <w:rFonts w:hint="eastAsia"/>
          <w:b/>
          <w:bCs/>
          <w:sz w:val="24"/>
          <w:szCs w:val="24"/>
        </w:rPr>
      </w:pPr>
      <w:r>
        <w:rPr>
          <w:sz w:val="24"/>
          <w:szCs w:val="24"/>
        </w:rPr>
        <w:t> </w:t>
      </w:r>
      <w:r>
        <w:rPr>
          <w:sz w:val="24"/>
          <w:szCs w:val="24"/>
        </w:rPr>
        <w:t xml:space="preserve">Secretary: </w:t>
      </w:r>
      <w:r>
        <w:rPr>
          <w:b/>
          <w:bCs/>
          <w:sz w:val="24"/>
          <w:szCs w:val="24"/>
        </w:rPr>
        <w:t xml:space="preserve">Ira </w:t>
      </w:r>
      <w:proofErr w:type="spellStart"/>
      <w:r>
        <w:rPr>
          <w:b/>
          <w:bCs/>
          <w:sz w:val="24"/>
          <w:szCs w:val="24"/>
        </w:rPr>
        <w:t>Kawaller</w:t>
      </w:r>
      <w:proofErr w:type="spellEnd"/>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I have been a member of the </w:t>
      </w:r>
      <w:proofErr w:type="spellStart"/>
      <w:r>
        <w:rPr>
          <w:sz w:val="24"/>
          <w:szCs w:val="24"/>
        </w:rPr>
        <w:t>Sagamore</w:t>
      </w:r>
      <w:proofErr w:type="spellEnd"/>
      <w:r>
        <w:rPr>
          <w:sz w:val="24"/>
          <w:szCs w:val="24"/>
        </w:rPr>
        <w:t xml:space="preserve"> community for about 35 years, and I have served as Secretary and as Treasurer. I am trained as an economist. In 1998, I founded a consulting company that specialized in assisting commercial</w:t>
      </w:r>
      <w:r>
        <w:rPr>
          <w:sz w:val="24"/>
          <w:szCs w:val="24"/>
        </w:rPr>
        <w:t xml:space="preserve"> enterprises in their use of derivative instruments. I’ve since sold that company and am now largely retired. I’ve broadened my purview beyond derivatives and now regularly post social and economic commentaries on medium.com (check it out: </w:t>
      </w:r>
      <w:r>
        <w:rPr>
          <w:sz w:val="24"/>
          <w:szCs w:val="24"/>
          <w:lang w:val="de-DE"/>
        </w:rPr>
        <w:t>https://igkawall</w:t>
      </w:r>
      <w:r>
        <w:rPr>
          <w:sz w:val="24"/>
          <w:szCs w:val="24"/>
          <w:lang w:val="de-DE"/>
        </w:rPr>
        <w:t>er.medium.com).</w:t>
      </w:r>
      <w:r>
        <w:rPr>
          <w:sz w:val="24"/>
          <w:szCs w:val="24"/>
        </w:rPr>
        <w:t xml:space="preserve"> I am married to Joanna </w:t>
      </w:r>
      <w:proofErr w:type="spellStart"/>
      <w:r>
        <w:rPr>
          <w:sz w:val="24"/>
          <w:szCs w:val="24"/>
        </w:rPr>
        <w:t>Knobler</w:t>
      </w:r>
      <w:proofErr w:type="spellEnd"/>
      <w:r>
        <w:rPr>
          <w:sz w:val="24"/>
          <w:szCs w:val="24"/>
        </w:rPr>
        <w:t xml:space="preserve"> and have three kids. I love our lake and enjoy swimming, tennis, and bridge as hobbies.</w:t>
      </w:r>
    </w:p>
    <w:p w:rsidR="00165195" w:rsidRDefault="00165195">
      <w:pPr>
        <w:pStyle w:val="BodyA"/>
        <w:rPr>
          <w:rFonts w:hint="eastAsia"/>
          <w:sz w:val="24"/>
          <w:szCs w:val="24"/>
        </w:rPr>
      </w:pPr>
    </w:p>
    <w:p w:rsidR="00165195" w:rsidRDefault="00165195">
      <w:pPr>
        <w:pStyle w:val="BodyA"/>
        <w:rPr>
          <w:rFonts w:hint="eastAsia"/>
          <w:sz w:val="24"/>
          <w:szCs w:val="24"/>
        </w:rPr>
      </w:pPr>
    </w:p>
    <w:p w:rsidR="00165195" w:rsidRDefault="001B1CCC">
      <w:pPr>
        <w:pStyle w:val="BodyA"/>
        <w:rPr>
          <w:rFonts w:hint="eastAsia"/>
          <w:b/>
          <w:bCs/>
          <w:sz w:val="24"/>
          <w:szCs w:val="24"/>
          <w:u w:val="single"/>
        </w:rPr>
      </w:pPr>
      <w:r>
        <w:rPr>
          <w:b/>
          <w:bCs/>
          <w:sz w:val="24"/>
          <w:szCs w:val="24"/>
          <w:u w:val="single"/>
        </w:rPr>
        <w:t>Directors</w:t>
      </w:r>
    </w:p>
    <w:p w:rsidR="00165195" w:rsidRDefault="00165195">
      <w:pPr>
        <w:pStyle w:val="BodyB"/>
        <w:rPr>
          <w:rFonts w:ascii="Helvetica Neue" w:eastAsia="Helvetica Neue" w:hAnsi="Helvetica Neue" w:cs="Helvetica Neue"/>
        </w:rPr>
      </w:pPr>
    </w:p>
    <w:p w:rsidR="00165195" w:rsidRDefault="001B1CCC">
      <w:pPr>
        <w:pStyle w:val="BodyA"/>
        <w:rPr>
          <w:rFonts w:hint="eastAsia"/>
          <w:sz w:val="24"/>
          <w:szCs w:val="24"/>
        </w:rPr>
      </w:pPr>
      <w:r>
        <w:rPr>
          <w:sz w:val="24"/>
          <w:szCs w:val="24"/>
          <w:lang w:val="es-ES_tradnl"/>
        </w:rPr>
        <w:t>Director:</w:t>
      </w:r>
      <w:proofErr w:type="gramStart"/>
      <w:r>
        <w:rPr>
          <w:b/>
          <w:bCs/>
          <w:sz w:val="24"/>
          <w:szCs w:val="24"/>
        </w:rPr>
        <w:t>  Rich</w:t>
      </w:r>
      <w:proofErr w:type="gramEnd"/>
      <w:r>
        <w:rPr>
          <w:b/>
          <w:bCs/>
          <w:sz w:val="24"/>
          <w:szCs w:val="24"/>
        </w:rPr>
        <w:t xml:space="preserve"> </w:t>
      </w:r>
      <w:proofErr w:type="spellStart"/>
      <w:r>
        <w:rPr>
          <w:b/>
          <w:bCs/>
          <w:sz w:val="24"/>
          <w:szCs w:val="24"/>
        </w:rPr>
        <w:t>Babinecz</w:t>
      </w:r>
      <w:proofErr w:type="spellEnd"/>
      <w:r>
        <w:rPr>
          <w:b/>
          <w:bCs/>
          <w:sz w:val="24"/>
          <w:szCs w:val="24"/>
        </w:rPr>
        <w:t> </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Joanie and I have enjoyed our home on Lake </w:t>
      </w:r>
      <w:proofErr w:type="spellStart"/>
      <w:r>
        <w:rPr>
          <w:sz w:val="24"/>
          <w:szCs w:val="24"/>
        </w:rPr>
        <w:t>Sagamore</w:t>
      </w:r>
      <w:proofErr w:type="spellEnd"/>
      <w:r>
        <w:rPr>
          <w:sz w:val="24"/>
          <w:szCs w:val="24"/>
        </w:rPr>
        <w:t xml:space="preserve"> since 1978. After 45 years we</w:t>
      </w:r>
      <w:r>
        <w:rPr>
          <w:sz w:val="24"/>
          <w:szCs w:val="24"/>
        </w:rPr>
        <w:t xml:space="preserve"> have the distinction today of being some of the longest-standing residents. We raised two wonderful children here who are now young married adults. Kim and Steve know of no other place to celebrate holidays and their spouses, Ashley and Bobby, and grandso</w:t>
      </w:r>
      <w:r>
        <w:rPr>
          <w:sz w:val="24"/>
          <w:szCs w:val="24"/>
        </w:rPr>
        <w:t>n James, have given us continued joy for all seasons. Professionally, I was the Attorney of Record for Con Edison for 25+ years, responsible for negligence and insurance matters, including litigation, trials and appeals. I retired several years ago and now</w:t>
      </w:r>
      <w:r>
        <w:rPr>
          <w:sz w:val="24"/>
          <w:szCs w:val="24"/>
        </w:rPr>
        <w:t xml:space="preserve"> have a limited private law practice. Over the years I have served numerous terms on the Lake </w:t>
      </w:r>
      <w:proofErr w:type="spellStart"/>
      <w:r>
        <w:rPr>
          <w:sz w:val="24"/>
          <w:szCs w:val="24"/>
        </w:rPr>
        <w:t>Sagamore</w:t>
      </w:r>
      <w:proofErr w:type="spellEnd"/>
      <w:r>
        <w:rPr>
          <w:sz w:val="24"/>
          <w:szCs w:val="24"/>
        </w:rPr>
        <w:t xml:space="preserve"> Board as an Officer and Director, as well as providing legal advice on countless legal issues. I have also been a member of the Syracuse University Dean’</w:t>
      </w:r>
      <w:r>
        <w:rPr>
          <w:sz w:val="24"/>
          <w:szCs w:val="24"/>
        </w:rPr>
        <w:t xml:space="preserve">s Executive Counsel, the NYC Bar </w:t>
      </w:r>
      <w:proofErr w:type="spellStart"/>
      <w:r>
        <w:rPr>
          <w:sz w:val="24"/>
          <w:szCs w:val="24"/>
        </w:rPr>
        <w:t>Ass’n</w:t>
      </w:r>
      <w:proofErr w:type="spellEnd"/>
      <w:r>
        <w:rPr>
          <w:sz w:val="24"/>
          <w:szCs w:val="24"/>
        </w:rPr>
        <w:t xml:space="preserve"> Judiciary Committee, the National AEGIS Utility Insurance Claims Task Force and a Director of the NY Respect </w:t>
      </w:r>
      <w:proofErr w:type="gramStart"/>
      <w:r>
        <w:rPr>
          <w:sz w:val="24"/>
          <w:szCs w:val="24"/>
        </w:rPr>
        <w:t>For</w:t>
      </w:r>
      <w:proofErr w:type="gramEnd"/>
      <w:r>
        <w:rPr>
          <w:sz w:val="24"/>
          <w:szCs w:val="24"/>
        </w:rPr>
        <w:t xml:space="preserve"> Law Alliance. I would be happy to again have the opportunity to serve our Association.</w:t>
      </w:r>
    </w:p>
    <w:p w:rsidR="00165195" w:rsidRDefault="00165195">
      <w:pPr>
        <w:pStyle w:val="BodyA"/>
        <w:rPr>
          <w:rFonts w:hint="eastAsia"/>
          <w:sz w:val="24"/>
          <w:szCs w:val="24"/>
        </w:rPr>
      </w:pPr>
    </w:p>
    <w:p w:rsidR="00165195" w:rsidRDefault="001B1CCC">
      <w:pPr>
        <w:pStyle w:val="BodyB"/>
        <w:spacing w:after="160" w:line="259" w:lineRule="auto"/>
        <w:rPr>
          <w:rFonts w:ascii="Helvetica Neue" w:eastAsia="Helvetica Neue" w:hAnsi="Helvetica Neue" w:cs="Helvetica Neue"/>
          <w:kern w:val="2"/>
        </w:rPr>
      </w:pPr>
      <w:r>
        <w:rPr>
          <w:rFonts w:ascii="Helvetica Neue" w:hAnsi="Helvetica Neue"/>
          <w:kern w:val="2"/>
        </w:rPr>
        <w:t>Director:</w:t>
      </w:r>
      <w:r>
        <w:rPr>
          <w:rFonts w:ascii="Helvetica Neue" w:hAnsi="Helvetica Neue"/>
          <w:b/>
          <w:bCs/>
          <w:kern w:val="2"/>
        </w:rPr>
        <w:t xml:space="preserve"> Jud</w:t>
      </w:r>
      <w:r>
        <w:rPr>
          <w:rFonts w:ascii="Helvetica Neue" w:hAnsi="Helvetica Neue"/>
          <w:b/>
          <w:bCs/>
          <w:kern w:val="2"/>
        </w:rPr>
        <w:t>y Campbell</w:t>
      </w:r>
    </w:p>
    <w:p w:rsidR="00165195" w:rsidRDefault="001B1CCC">
      <w:pPr>
        <w:pStyle w:val="BodyB"/>
        <w:rPr>
          <w:rFonts w:ascii="Helvetica Neue" w:eastAsia="Helvetica Neue" w:hAnsi="Helvetica Neue" w:cs="Helvetica Neue"/>
          <w:kern w:val="2"/>
        </w:rPr>
      </w:pPr>
      <w:r>
        <w:rPr>
          <w:rFonts w:ascii="Helvetica Neue" w:hAnsi="Helvetica Neue"/>
          <w:kern w:val="2"/>
        </w:rPr>
        <w:t xml:space="preserve">I was born and raised in </w:t>
      </w:r>
      <w:r>
        <w:rPr>
          <w:rFonts w:ascii="Helvetica Neue" w:hAnsi="Helvetica Neue"/>
          <w:i/>
          <w:iCs/>
          <w:kern w:val="2"/>
        </w:rPr>
        <w:t>real</w:t>
      </w:r>
      <w:r>
        <w:rPr>
          <w:rFonts w:ascii="Helvetica Neue" w:hAnsi="Helvetica Neue"/>
          <w:kern w:val="2"/>
        </w:rPr>
        <w:t xml:space="preserve"> upstate - Elmira, Oneonta, Ithaca - but had spent the last 30 years in Central Florida, so when my now husband, Bob </w:t>
      </w:r>
      <w:proofErr w:type="spellStart"/>
      <w:r>
        <w:rPr>
          <w:rFonts w:ascii="Helvetica Neue" w:hAnsi="Helvetica Neue"/>
          <w:kern w:val="2"/>
        </w:rPr>
        <w:t>Pilberg</w:t>
      </w:r>
      <w:proofErr w:type="spellEnd"/>
      <w:r>
        <w:rPr>
          <w:rFonts w:ascii="Helvetica Neue" w:hAnsi="Helvetica Neue"/>
          <w:kern w:val="2"/>
        </w:rPr>
        <w:t>, brought me to his property at 66 Old Forge Drive in spring 2010 after we had met on the sk</w:t>
      </w:r>
      <w:r>
        <w:rPr>
          <w:rFonts w:ascii="Helvetica Neue" w:hAnsi="Helvetica Neue"/>
          <w:kern w:val="2"/>
        </w:rPr>
        <w:t xml:space="preserve">i slopes in Keystone, CO, I felt I was back home, but on steroids! Since then, we have </w:t>
      </w:r>
      <w:r>
        <w:rPr>
          <w:rFonts w:ascii="Helvetica Neue" w:hAnsi="Helvetica Neue"/>
          <w:kern w:val="2"/>
        </w:rPr>
        <w:t>spen</w:t>
      </w:r>
      <w:r>
        <w:rPr>
          <w:rFonts w:ascii="Helvetica Neue" w:hAnsi="Helvetica Neue"/>
          <w:kern w:val="2"/>
        </w:rPr>
        <w:t xml:space="preserve">t late spring, summer, and early fall at this slice of paradise, swimming, walking, biking, paddling, and rowing, but mostly playing in the dirt. </w:t>
      </w:r>
      <w:r>
        <w:rPr>
          <w:rFonts w:ascii="Helvetica Neue" w:hAnsi="Helvetica Neue"/>
          <w:kern w:val="2"/>
        </w:rPr>
        <w:lastRenderedPageBreak/>
        <w:t>After less-than-suc</w:t>
      </w:r>
      <w:r>
        <w:rPr>
          <w:rFonts w:ascii="Helvetica Neue" w:hAnsi="Helvetica Neue"/>
          <w:kern w:val="2"/>
        </w:rPr>
        <w:t xml:space="preserve">cessful vegetable gardening, flowers, especially dahlias, fill my days. We are always happy to share the abundance of dahlia tubers and perennials that the property produces </w:t>
      </w:r>
      <w:r>
        <w:rPr>
          <w:rFonts w:ascii="Helvetica Neue" w:hAnsi="Helvetica Neue"/>
          <w:kern w:val="2"/>
        </w:rPr>
        <w:t xml:space="preserve">– </w:t>
      </w:r>
      <w:r>
        <w:rPr>
          <w:rFonts w:ascii="Helvetica Neue" w:hAnsi="Helvetica Neue"/>
          <w:kern w:val="2"/>
        </w:rPr>
        <w:t>just let us know your pleasure!</w:t>
      </w:r>
    </w:p>
    <w:p w:rsidR="00165195" w:rsidRDefault="00165195">
      <w:pPr>
        <w:pStyle w:val="BodyB"/>
        <w:rPr>
          <w:rFonts w:ascii="Helvetica Neue" w:eastAsia="Helvetica Neue" w:hAnsi="Helvetica Neue" w:cs="Helvetica Neue"/>
          <w:kern w:val="2"/>
        </w:rPr>
      </w:pPr>
    </w:p>
    <w:p w:rsidR="00165195" w:rsidRDefault="001B1CCC">
      <w:pPr>
        <w:pStyle w:val="BodyB"/>
        <w:rPr>
          <w:rFonts w:ascii="Helvetica Neue" w:eastAsia="Helvetica Neue" w:hAnsi="Helvetica Neue" w:cs="Helvetica Neue"/>
          <w:kern w:val="2"/>
        </w:rPr>
      </w:pPr>
      <w:r>
        <w:rPr>
          <w:rFonts w:ascii="Helvetica Neue" w:hAnsi="Helvetica Neue"/>
          <w:kern w:val="2"/>
        </w:rPr>
        <w:t xml:space="preserve">In my former life I enjoyed over 30 years as a </w:t>
      </w:r>
      <w:r>
        <w:rPr>
          <w:rFonts w:ascii="Helvetica Neue" w:hAnsi="Helvetica Neue"/>
          <w:kern w:val="2"/>
        </w:rPr>
        <w:t>public school teacher. For the past few years Bob and I have collected water samples from the lake every two weeks to help track its health. I see joining the Board as another expression of my gratitude for spending my golden years on this golden pond with</w:t>
      </w:r>
      <w:r>
        <w:rPr>
          <w:rFonts w:ascii="Helvetica Neue" w:hAnsi="Helvetica Neue"/>
          <w:kern w:val="2"/>
        </w:rPr>
        <w:t xml:space="preserve"> such special people. </w:t>
      </w:r>
    </w:p>
    <w:p w:rsidR="00165195" w:rsidRDefault="00165195">
      <w:pPr>
        <w:pStyle w:val="BodyA"/>
        <w:rPr>
          <w:rFonts w:hint="eastAsia"/>
          <w:sz w:val="24"/>
          <w:szCs w:val="24"/>
        </w:rPr>
      </w:pPr>
    </w:p>
    <w:p w:rsidR="00165195" w:rsidRDefault="00165195">
      <w:pPr>
        <w:pStyle w:val="BodyA"/>
        <w:rPr>
          <w:rFonts w:hint="eastAsia"/>
          <w:sz w:val="24"/>
          <w:szCs w:val="24"/>
        </w:rPr>
      </w:pPr>
    </w:p>
    <w:p w:rsidR="00165195" w:rsidRDefault="001B1CCC">
      <w:pPr>
        <w:pStyle w:val="BodyA"/>
        <w:rPr>
          <w:rFonts w:hint="eastAsia"/>
          <w:b/>
          <w:bCs/>
          <w:sz w:val="24"/>
          <w:szCs w:val="24"/>
        </w:rPr>
      </w:pPr>
      <w:r>
        <w:rPr>
          <w:sz w:val="24"/>
          <w:szCs w:val="24"/>
        </w:rPr>
        <w:t xml:space="preserve">Director: </w:t>
      </w:r>
      <w:r>
        <w:rPr>
          <w:b/>
          <w:bCs/>
          <w:sz w:val="24"/>
          <w:szCs w:val="24"/>
        </w:rPr>
        <w:t xml:space="preserve">David </w:t>
      </w:r>
      <w:proofErr w:type="spellStart"/>
      <w:r>
        <w:rPr>
          <w:b/>
          <w:bCs/>
          <w:sz w:val="24"/>
          <w:szCs w:val="24"/>
        </w:rPr>
        <w:t>Florman</w:t>
      </w:r>
      <w:proofErr w:type="spellEnd"/>
    </w:p>
    <w:p w:rsidR="00165195" w:rsidRDefault="00165195">
      <w:pPr>
        <w:pStyle w:val="BodyA"/>
        <w:rPr>
          <w:rFonts w:hint="eastAsia"/>
          <w:sz w:val="24"/>
          <w:szCs w:val="24"/>
        </w:rPr>
      </w:pPr>
    </w:p>
    <w:p w:rsidR="00165195" w:rsidRDefault="001B1CCC">
      <w:pPr>
        <w:pStyle w:val="BodyB"/>
        <w:rPr>
          <w:rFonts w:ascii="Helvetica Neue" w:eastAsia="Helvetica Neue" w:hAnsi="Helvetica Neue" w:cs="Helvetica Neue"/>
        </w:rPr>
      </w:pPr>
      <w:r>
        <w:rPr>
          <w:rFonts w:ascii="Helvetica Neue" w:hAnsi="Helvetica Neue"/>
        </w:rPr>
        <w:t>My parents found this beautiful little lake more than 50 years ago, and it</w:t>
      </w:r>
      <w:r>
        <w:rPr>
          <w:rFonts w:eastAsia="Arial Unicode MS" w:cs="Arial Unicode MS"/>
          <w:rtl/>
        </w:rPr>
        <w:t>’</w:t>
      </w:r>
      <w:r>
        <w:rPr>
          <w:rFonts w:ascii="Helvetica Neue" w:hAnsi="Helvetica Neue"/>
        </w:rPr>
        <w:t>s been my second home</w:t>
      </w:r>
      <w:r>
        <w:rPr>
          <w:rFonts w:ascii="Helvetica Neue" w:hAnsi="Helvetica Neue"/>
        </w:rPr>
        <w:t> </w:t>
      </w:r>
      <w:r>
        <w:rPr>
          <w:rFonts w:ascii="Helvetica Neue" w:hAnsi="Helvetica Neue"/>
        </w:rPr>
        <w:t>ever since -- with mom and dad (Judy and Sam), and my brother, and then my own wife and kids. I spent forty y</w:t>
      </w:r>
      <w:r>
        <w:rPr>
          <w:rFonts w:ascii="Helvetica Neue" w:hAnsi="Helvetica Neue"/>
        </w:rPr>
        <w:t xml:space="preserve">ears in </w:t>
      </w:r>
      <w:r>
        <w:rPr>
          <w:rFonts w:eastAsia="Arial Unicode MS" w:cs="Arial Unicode MS"/>
          <w:rtl/>
          <w:lang w:val="ar-SA"/>
        </w:rPr>
        <w:t>“</w:t>
      </w:r>
      <w:r>
        <w:rPr>
          <w:rFonts w:ascii="Helvetica Neue" w:hAnsi="Helvetica Neue"/>
        </w:rPr>
        <w:t>big law,</w:t>
      </w:r>
      <w:r>
        <w:rPr>
          <w:rFonts w:ascii="Helvetica Neue" w:hAnsi="Helvetica Neue"/>
        </w:rPr>
        <w:t xml:space="preserve">” </w:t>
      </w:r>
      <w:r>
        <w:rPr>
          <w:rFonts w:ascii="Helvetica Neue" w:hAnsi="Helvetica Neue"/>
        </w:rPr>
        <w:t>mostly involved with Medicare and Medicaid hospital regulatory matters, and now I</w:t>
      </w:r>
      <w:r>
        <w:rPr>
          <w:rFonts w:eastAsia="Arial Unicode MS" w:cs="Arial Unicode MS"/>
          <w:rtl/>
        </w:rPr>
        <w:t>’</w:t>
      </w:r>
      <w:r>
        <w:rPr>
          <w:rFonts w:ascii="Helvetica Neue" w:hAnsi="Helvetica Neue"/>
        </w:rPr>
        <w:t>m hoping to spend more time in a canoe. The tranquil beauty of this place continues to amaze. I</w:t>
      </w:r>
      <w:r>
        <w:rPr>
          <w:rFonts w:eastAsia="Arial Unicode MS" w:cs="Arial Unicode MS"/>
          <w:rtl/>
        </w:rPr>
        <w:t>’</w:t>
      </w:r>
      <w:r>
        <w:rPr>
          <w:rFonts w:ascii="Helvetica Neue" w:hAnsi="Helvetica Neue"/>
        </w:rPr>
        <w:t>d be delighted if I could help preserve and protect it.</w:t>
      </w:r>
    </w:p>
    <w:p w:rsidR="00165195" w:rsidRDefault="00165195">
      <w:pPr>
        <w:pStyle w:val="BodyB"/>
        <w:rPr>
          <w:rFonts w:ascii="Helvetica Neue" w:eastAsia="Helvetica Neue" w:hAnsi="Helvetica Neue" w:cs="Helvetica Neue"/>
        </w:rPr>
      </w:pPr>
    </w:p>
    <w:p w:rsidR="00165195" w:rsidRDefault="00165195">
      <w:pPr>
        <w:pStyle w:val="BodyB"/>
        <w:rPr>
          <w:rFonts w:ascii="Helvetica Neue" w:eastAsia="Helvetica Neue" w:hAnsi="Helvetica Neue" w:cs="Helvetica Neue"/>
          <w:b/>
          <w:bCs/>
        </w:rPr>
      </w:pPr>
    </w:p>
    <w:p w:rsidR="00165195" w:rsidRDefault="001B1CCC">
      <w:pPr>
        <w:pStyle w:val="BodyA"/>
        <w:rPr>
          <w:rFonts w:hint="eastAsia"/>
          <w:b/>
          <w:bCs/>
          <w:sz w:val="24"/>
          <w:szCs w:val="24"/>
        </w:rPr>
      </w:pPr>
      <w:r>
        <w:rPr>
          <w:sz w:val="24"/>
          <w:szCs w:val="24"/>
        </w:rPr>
        <w:t xml:space="preserve">Director: </w:t>
      </w:r>
      <w:r>
        <w:rPr>
          <w:b/>
          <w:bCs/>
          <w:sz w:val="24"/>
          <w:szCs w:val="24"/>
        </w:rPr>
        <w:t>Tom Goodrich</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A New England mountain lake, so close to New York City! Surprise and delight met me on my first visit to Lake </w:t>
      </w:r>
      <w:proofErr w:type="spellStart"/>
      <w:r>
        <w:rPr>
          <w:sz w:val="24"/>
          <w:szCs w:val="24"/>
        </w:rPr>
        <w:t>Sagamore</w:t>
      </w:r>
      <w:proofErr w:type="spellEnd"/>
      <w:r>
        <w:rPr>
          <w:sz w:val="24"/>
          <w:szCs w:val="24"/>
        </w:rPr>
        <w:t xml:space="preserve"> fifteen years ago. The delight has never left, and is now twin to the responsibility to keep the wonder of our la</w:t>
      </w:r>
      <w:r>
        <w:rPr>
          <w:sz w:val="24"/>
          <w:szCs w:val="24"/>
        </w:rPr>
        <w:t xml:space="preserve">ke and community. My profession has been? </w:t>
      </w:r>
      <w:proofErr w:type="gramStart"/>
      <w:r>
        <w:rPr>
          <w:sz w:val="24"/>
          <w:szCs w:val="24"/>
        </w:rPr>
        <w:t>Editing, commercial writing.</w:t>
      </w:r>
      <w:proofErr w:type="gramEnd"/>
    </w:p>
    <w:p w:rsidR="00165195" w:rsidRDefault="00165195">
      <w:pPr>
        <w:pStyle w:val="BodyA"/>
        <w:rPr>
          <w:rFonts w:hint="eastAsia"/>
          <w:sz w:val="24"/>
          <w:szCs w:val="24"/>
        </w:rPr>
      </w:pPr>
    </w:p>
    <w:p w:rsidR="00165195" w:rsidRDefault="001B1CCC">
      <w:pPr>
        <w:pStyle w:val="BodyA"/>
        <w:rPr>
          <w:rFonts w:hint="eastAsia"/>
          <w:b/>
          <w:bCs/>
          <w:sz w:val="24"/>
          <w:szCs w:val="24"/>
        </w:rPr>
      </w:pPr>
      <w:r>
        <w:rPr>
          <w:sz w:val="24"/>
          <w:szCs w:val="24"/>
          <w:lang w:val="es-ES_tradnl"/>
        </w:rPr>
        <w:t>Director</w:t>
      </w:r>
      <w:proofErr w:type="gramStart"/>
      <w:r>
        <w:rPr>
          <w:sz w:val="24"/>
          <w:szCs w:val="24"/>
          <w:lang w:val="es-ES_tradnl"/>
        </w:rPr>
        <w:t xml:space="preserve">: </w:t>
      </w:r>
      <w:r>
        <w:rPr>
          <w:sz w:val="24"/>
          <w:szCs w:val="24"/>
        </w:rPr>
        <w:t> </w:t>
      </w:r>
      <w:r>
        <w:rPr>
          <w:b/>
          <w:bCs/>
          <w:sz w:val="24"/>
          <w:szCs w:val="24"/>
          <w:lang w:val="de-DE"/>
        </w:rPr>
        <w:t>Stephen</w:t>
      </w:r>
      <w:proofErr w:type="gramEnd"/>
      <w:r>
        <w:rPr>
          <w:b/>
          <w:bCs/>
          <w:sz w:val="24"/>
          <w:szCs w:val="24"/>
          <w:lang w:val="de-DE"/>
        </w:rPr>
        <w:t xml:space="preserve"> Kaufman</w:t>
      </w:r>
    </w:p>
    <w:p w:rsidR="00165195" w:rsidRDefault="00165195">
      <w:pPr>
        <w:pStyle w:val="BodyA"/>
        <w:rPr>
          <w:rFonts w:hint="eastAsia"/>
          <w:sz w:val="24"/>
          <w:szCs w:val="24"/>
        </w:rPr>
      </w:pPr>
    </w:p>
    <w:p w:rsidR="00165195" w:rsidRDefault="001B1CCC">
      <w:pPr>
        <w:pStyle w:val="BodyA"/>
        <w:rPr>
          <w:rFonts w:hint="eastAsia"/>
          <w:sz w:val="24"/>
          <w:szCs w:val="24"/>
        </w:rPr>
      </w:pPr>
      <w:r>
        <w:rPr>
          <w:sz w:val="24"/>
          <w:szCs w:val="24"/>
        </w:rPr>
        <w:t xml:space="preserve">I have been coming to the lake since I was 7 years old. Now I spend as much time as possible at </w:t>
      </w:r>
      <w:proofErr w:type="spellStart"/>
      <w:r>
        <w:rPr>
          <w:sz w:val="24"/>
          <w:szCs w:val="24"/>
        </w:rPr>
        <w:t>Sagamore</w:t>
      </w:r>
      <w:proofErr w:type="spellEnd"/>
      <w:r>
        <w:rPr>
          <w:sz w:val="24"/>
          <w:szCs w:val="24"/>
        </w:rPr>
        <w:t xml:space="preserve"> Lake with my wife and two daughters. I have always </w:t>
      </w:r>
      <w:r>
        <w:rPr>
          <w:sz w:val="24"/>
          <w:szCs w:val="24"/>
        </w:rPr>
        <w:t>loved it here, whether spending time with family, fishing on the lake, or gardening in the yard.  Both my parents served on the Board at various times and my father was president for a while as well. I believe that serving our community is my privilege and</w:t>
      </w:r>
      <w:r>
        <w:rPr>
          <w:sz w:val="24"/>
          <w:szCs w:val="24"/>
        </w:rPr>
        <w:t xml:space="preserve"> my responsibility. I have a BA from Penn and an MBA from Columbia. I was in the family plumbing and HVAC contracting business for 20 years and have been a commercial real estate associate broker in the Bronx and Westchester for almost 10 years now.</w:t>
      </w:r>
    </w:p>
    <w:p w:rsidR="00165195" w:rsidRDefault="001B1CCC">
      <w:pPr>
        <w:pStyle w:val="BodyA"/>
        <w:rPr>
          <w:rFonts w:hint="eastAsia"/>
          <w:sz w:val="24"/>
          <w:szCs w:val="24"/>
        </w:rPr>
      </w:pPr>
      <w:r>
        <w:rPr>
          <w:sz w:val="24"/>
          <w:szCs w:val="24"/>
          <w:lang w:val="es-ES_tradnl"/>
        </w:rPr>
        <w:t>Director:</w:t>
      </w:r>
      <w:r>
        <w:rPr>
          <w:sz w:val="24"/>
          <w:szCs w:val="24"/>
        </w:rPr>
        <w:t> </w:t>
      </w:r>
      <w:r>
        <w:rPr>
          <w:b/>
          <w:bCs/>
          <w:sz w:val="24"/>
          <w:szCs w:val="24"/>
          <w:lang w:val="de-DE"/>
        </w:rPr>
        <w:t>Melanie Meyers</w:t>
      </w:r>
    </w:p>
    <w:p w:rsidR="00165195" w:rsidRDefault="00165195">
      <w:pPr>
        <w:pStyle w:val="BodyA"/>
        <w:rPr>
          <w:rFonts w:ascii="Helvetica" w:eastAsia="Helvetica" w:hAnsi="Helvetica" w:cs="Helvetica"/>
          <w:sz w:val="29"/>
          <w:szCs w:val="29"/>
        </w:rPr>
      </w:pPr>
    </w:p>
    <w:p w:rsidR="00165195" w:rsidRDefault="001B1CCC">
      <w:pPr>
        <w:pStyle w:val="Default"/>
        <w:spacing w:before="0" w:line="240" w:lineRule="auto"/>
        <w:rPr>
          <w:rFonts w:ascii="Helvetica" w:eastAsia="Helvetica" w:hAnsi="Helvetica" w:cs="Helvetica"/>
          <w:color w:val="222222"/>
          <w:sz w:val="29"/>
          <w:szCs w:val="29"/>
          <w:shd w:val="clear" w:color="auto" w:fill="FFFFFF"/>
        </w:rPr>
      </w:pPr>
      <w:r>
        <w:rPr>
          <w:color w:val="222222"/>
          <w:shd w:val="clear" w:color="auto" w:fill="FFFFFF"/>
          <w:lang w:val="it-IT"/>
        </w:rPr>
        <w:t xml:space="preserve">Hello All </w:t>
      </w:r>
      <w:r>
        <w:rPr>
          <w:color w:val="222222"/>
          <w:shd w:val="clear" w:color="auto" w:fill="FFFFFF"/>
        </w:rPr>
        <w:t xml:space="preserve">– </w:t>
      </w:r>
      <w:r>
        <w:rPr>
          <w:color w:val="222222"/>
          <w:shd w:val="clear" w:color="auto" w:fill="FFFFFF"/>
        </w:rPr>
        <w:t xml:space="preserve">I moved to Lake </w:t>
      </w:r>
      <w:proofErr w:type="spellStart"/>
      <w:r>
        <w:rPr>
          <w:color w:val="222222"/>
          <w:shd w:val="clear" w:color="auto" w:fill="FFFFFF"/>
        </w:rPr>
        <w:t>Sagamore</w:t>
      </w:r>
      <w:proofErr w:type="spellEnd"/>
      <w:r>
        <w:rPr>
          <w:color w:val="222222"/>
          <w:shd w:val="clear" w:color="auto" w:fill="FFFFFF"/>
        </w:rPr>
        <w:t xml:space="preserve"> with my husband Ted</w:t>
      </w:r>
      <w:r>
        <w:rPr>
          <w:color w:val="222222"/>
          <w:shd w:val="clear" w:color="auto" w:fill="FFFFFF"/>
        </w:rPr>
        <w:t> </w:t>
      </w:r>
      <w:r>
        <w:rPr>
          <w:color w:val="222222"/>
          <w:shd w:val="clear" w:color="auto" w:fill="FFFFFF"/>
        </w:rPr>
        <w:t>seven</w:t>
      </w:r>
      <w:r>
        <w:rPr>
          <w:color w:val="222222"/>
          <w:shd w:val="clear" w:color="auto" w:fill="FFFFFF"/>
        </w:rPr>
        <w:t> </w:t>
      </w:r>
      <w:r>
        <w:rPr>
          <w:color w:val="222222"/>
          <w:shd w:val="clear" w:color="auto" w:fill="FFFFFF"/>
        </w:rPr>
        <w:t xml:space="preserve">years ago after spending fifteen years in the </w:t>
      </w:r>
      <w:proofErr w:type="spellStart"/>
      <w:r>
        <w:rPr>
          <w:color w:val="222222"/>
          <w:shd w:val="clear" w:color="auto" w:fill="FFFFFF"/>
        </w:rPr>
        <w:t>Sedgewood</w:t>
      </w:r>
      <w:proofErr w:type="spellEnd"/>
      <w:r>
        <w:rPr>
          <w:color w:val="222222"/>
          <w:shd w:val="clear" w:color="auto" w:fill="FFFFFF"/>
        </w:rPr>
        <w:t xml:space="preserve"> Community, where I was secretary of the board of the resident association, a member of the board of the </w:t>
      </w:r>
      <w:proofErr w:type="spellStart"/>
      <w:r>
        <w:rPr>
          <w:color w:val="222222"/>
          <w:shd w:val="clear" w:color="auto" w:fill="FFFFFF"/>
        </w:rPr>
        <w:t>Sedgewood</w:t>
      </w:r>
      <w:proofErr w:type="spellEnd"/>
      <w:r>
        <w:rPr>
          <w:color w:val="222222"/>
          <w:shd w:val="clear" w:color="auto" w:fill="FFFFFF"/>
        </w:rPr>
        <w:t xml:space="preserve"> Country Club and the community liaison between the two.</w:t>
      </w:r>
      <w:r>
        <w:rPr>
          <w:color w:val="222222"/>
          <w:shd w:val="clear" w:color="auto" w:fill="FFFFFF"/>
        </w:rPr>
        <w:t> </w:t>
      </w:r>
      <w:r>
        <w:rPr>
          <w:color w:val="222222"/>
          <w:shd w:val="clear" w:color="auto" w:fill="FFFFFF"/>
        </w:rPr>
        <w:t>This would be</w:t>
      </w:r>
      <w:r>
        <w:rPr>
          <w:color w:val="222222"/>
          <w:shd w:val="clear" w:color="auto" w:fill="FFFFFF"/>
        </w:rPr>
        <w:t> </w:t>
      </w:r>
      <w:r>
        <w:rPr>
          <w:color w:val="222222"/>
          <w:shd w:val="clear" w:color="auto" w:fill="FFFFFF"/>
        </w:rPr>
        <w:t>my second term</w:t>
      </w:r>
      <w:r>
        <w:rPr>
          <w:color w:val="222222"/>
          <w:shd w:val="clear" w:color="auto" w:fill="FFFFFF"/>
        </w:rPr>
        <w:t> </w:t>
      </w:r>
      <w:r>
        <w:rPr>
          <w:color w:val="222222"/>
          <w:shd w:val="clear" w:color="auto" w:fill="FFFFFF"/>
        </w:rPr>
        <w:t xml:space="preserve">on the Lake </w:t>
      </w:r>
      <w:proofErr w:type="spellStart"/>
      <w:r>
        <w:rPr>
          <w:color w:val="222222"/>
          <w:shd w:val="clear" w:color="auto" w:fill="FFFFFF"/>
        </w:rPr>
        <w:t>Sagamore</w:t>
      </w:r>
      <w:proofErr w:type="spellEnd"/>
      <w:r>
        <w:rPr>
          <w:color w:val="222222"/>
          <w:shd w:val="clear" w:color="auto" w:fill="FFFFFF"/>
        </w:rPr>
        <w:t xml:space="preserve"> board, and I welcome the opportunity to participate.</w:t>
      </w:r>
      <w:r>
        <w:rPr>
          <w:color w:val="222222"/>
          <w:shd w:val="clear" w:color="auto" w:fill="FFFFFF"/>
        </w:rPr>
        <w:t>  </w:t>
      </w:r>
      <w:r>
        <w:rPr>
          <w:color w:val="222222"/>
          <w:shd w:val="clear" w:color="auto" w:fill="FFFFFF"/>
        </w:rPr>
        <w:t>The</w:t>
      </w:r>
      <w:r>
        <w:rPr>
          <w:color w:val="222222"/>
          <w:shd w:val="clear" w:color="auto" w:fill="FFFFFF"/>
        </w:rPr>
        <w:t> </w:t>
      </w:r>
      <w:r>
        <w:rPr>
          <w:color w:val="222222"/>
          <w:shd w:val="clear" w:color="auto" w:fill="FFFFFF"/>
        </w:rPr>
        <w:t xml:space="preserve">opportunity to spend so much time in the beauty and peace of </w:t>
      </w:r>
      <w:proofErr w:type="spellStart"/>
      <w:r>
        <w:rPr>
          <w:color w:val="222222"/>
          <w:shd w:val="clear" w:color="auto" w:fill="FFFFFF"/>
        </w:rPr>
        <w:t>Sagamore</w:t>
      </w:r>
      <w:proofErr w:type="spellEnd"/>
      <w:r>
        <w:rPr>
          <w:color w:val="222222"/>
          <w:shd w:val="clear" w:color="auto" w:fill="FFFFFF"/>
        </w:rPr>
        <w:t xml:space="preserve"> has been bot</w:t>
      </w:r>
      <w:r>
        <w:rPr>
          <w:color w:val="222222"/>
          <w:shd w:val="clear" w:color="auto" w:fill="FFFFFF"/>
        </w:rPr>
        <w:t>h a great source of</w:t>
      </w:r>
      <w:r>
        <w:rPr>
          <w:color w:val="222222"/>
          <w:shd w:val="clear" w:color="auto" w:fill="FFFFFF"/>
        </w:rPr>
        <w:t> </w:t>
      </w:r>
      <w:r>
        <w:rPr>
          <w:color w:val="222222"/>
          <w:shd w:val="clear" w:color="auto" w:fill="FFFFFF"/>
        </w:rPr>
        <w:t>comfort</w:t>
      </w:r>
      <w:r>
        <w:rPr>
          <w:color w:val="222222"/>
          <w:shd w:val="clear" w:color="auto" w:fill="FFFFFF"/>
        </w:rPr>
        <w:t> </w:t>
      </w:r>
      <w:r>
        <w:rPr>
          <w:color w:val="222222"/>
          <w:shd w:val="clear" w:color="auto" w:fill="FFFFFF"/>
        </w:rPr>
        <w:t>and a wonderful opportunity to get to know many of you better.</w:t>
      </w:r>
      <w:r>
        <w:rPr>
          <w:color w:val="222222"/>
          <w:shd w:val="clear" w:color="auto" w:fill="FFFFFF"/>
        </w:rPr>
        <w:t> </w:t>
      </w:r>
      <w:r>
        <w:rPr>
          <w:color w:val="222222"/>
          <w:shd w:val="clear" w:color="auto" w:fill="FFFFFF"/>
        </w:rPr>
        <w:t>I value the investment and care that this community has put into the lake and the surroundings, and hope to do my part by</w:t>
      </w:r>
      <w:r>
        <w:rPr>
          <w:color w:val="222222"/>
          <w:shd w:val="clear" w:color="auto" w:fill="FFFFFF"/>
        </w:rPr>
        <w:t> </w:t>
      </w:r>
      <w:r>
        <w:rPr>
          <w:color w:val="222222"/>
          <w:shd w:val="clear" w:color="auto" w:fill="FFFFFF"/>
        </w:rPr>
        <w:t>continuing to serve</w:t>
      </w:r>
      <w:r>
        <w:rPr>
          <w:color w:val="222222"/>
          <w:shd w:val="clear" w:color="auto" w:fill="FFFFFF"/>
        </w:rPr>
        <w:t> </w:t>
      </w:r>
      <w:r>
        <w:rPr>
          <w:color w:val="222222"/>
          <w:shd w:val="clear" w:color="auto" w:fill="FFFFFF"/>
        </w:rPr>
        <w:t>on the Board.</w:t>
      </w:r>
    </w:p>
    <w:p w:rsidR="00165195" w:rsidRDefault="001B1CCC">
      <w:pPr>
        <w:pStyle w:val="Default"/>
        <w:spacing w:before="0" w:line="240" w:lineRule="auto"/>
        <w:rPr>
          <w:rFonts w:ascii="Helvetica" w:eastAsia="Helvetica" w:hAnsi="Helvetica" w:cs="Helvetica"/>
          <w:color w:val="222222"/>
          <w:sz w:val="29"/>
          <w:szCs w:val="29"/>
          <w:shd w:val="clear" w:color="auto" w:fill="FFFFFF"/>
        </w:rPr>
      </w:pPr>
      <w:r>
        <w:rPr>
          <w:color w:val="222222"/>
          <w:shd w:val="clear" w:color="auto" w:fill="FFFFFF"/>
        </w:rPr>
        <w:lastRenderedPageBreak/>
        <w:t> </w:t>
      </w:r>
    </w:p>
    <w:p w:rsidR="00165195" w:rsidRDefault="001B1CCC">
      <w:pPr>
        <w:pStyle w:val="Default"/>
        <w:spacing w:before="0" w:line="240" w:lineRule="auto"/>
        <w:rPr>
          <w:rFonts w:ascii="Helvetica" w:eastAsia="Helvetica" w:hAnsi="Helvetica" w:cs="Helvetica"/>
          <w:color w:val="222222"/>
          <w:sz w:val="29"/>
          <w:szCs w:val="29"/>
          <w:shd w:val="clear" w:color="auto" w:fill="FFFFFF"/>
        </w:rPr>
      </w:pPr>
      <w:r>
        <w:rPr>
          <w:color w:val="222222"/>
          <w:shd w:val="clear" w:color="auto" w:fill="FFFFFF"/>
        </w:rPr>
        <w:t>Earlier</w:t>
      </w:r>
      <w:r>
        <w:rPr>
          <w:color w:val="222222"/>
          <w:shd w:val="clear" w:color="auto" w:fill="FFFFFF"/>
        </w:rPr>
        <w:t xml:space="preserve"> this year</w:t>
      </w:r>
      <w:r>
        <w:rPr>
          <w:color w:val="222222"/>
          <w:shd w:val="clear" w:color="auto" w:fill="FFFFFF"/>
        </w:rPr>
        <w:t> </w:t>
      </w:r>
      <w:r>
        <w:rPr>
          <w:color w:val="222222"/>
          <w:shd w:val="clear" w:color="auto" w:fill="FFFFFF"/>
        </w:rPr>
        <w:t>I stepped down from the</w:t>
      </w:r>
      <w:proofErr w:type="gramStart"/>
      <w:r>
        <w:rPr>
          <w:color w:val="222222"/>
          <w:shd w:val="clear" w:color="auto" w:fill="FFFFFF"/>
        </w:rPr>
        <w:t>  </w:t>
      </w:r>
      <w:r>
        <w:rPr>
          <w:color w:val="222222"/>
          <w:shd w:val="clear" w:color="auto" w:fill="FFFFFF"/>
        </w:rPr>
        <w:t>partnership</w:t>
      </w:r>
      <w:proofErr w:type="gramEnd"/>
      <w:r>
        <w:rPr>
          <w:color w:val="222222"/>
          <w:shd w:val="clear" w:color="auto" w:fill="FFFFFF"/>
        </w:rPr>
        <w:t> </w:t>
      </w:r>
      <w:r>
        <w:rPr>
          <w:color w:val="222222"/>
          <w:shd w:val="clear" w:color="auto" w:fill="FFFFFF"/>
        </w:rPr>
        <w:t>at Fried Frank Harris Shriver &amp; Jacobson where I work as a land use attorney with (among others) your neighbor Carol Rosenthal.</w:t>
      </w:r>
      <w:r>
        <w:rPr>
          <w:color w:val="222222"/>
          <w:shd w:val="clear" w:color="auto" w:fill="FFFFFF"/>
        </w:rPr>
        <w:t>   </w:t>
      </w:r>
      <w:r>
        <w:rPr>
          <w:color w:val="222222"/>
          <w:shd w:val="clear" w:color="auto" w:fill="FFFFFF"/>
        </w:rPr>
        <w:t>The reduced title means fewer lawyer hours and more time at the lake throughou</w:t>
      </w:r>
      <w:r>
        <w:rPr>
          <w:color w:val="222222"/>
          <w:shd w:val="clear" w:color="auto" w:fill="FFFFFF"/>
        </w:rPr>
        <w:t>t the year:</w:t>
      </w:r>
      <w:r>
        <w:rPr>
          <w:color w:val="222222"/>
          <w:shd w:val="clear" w:color="auto" w:fill="FFFFFF"/>
        </w:rPr>
        <w:t>  </w:t>
      </w:r>
      <w:r>
        <w:rPr>
          <w:color w:val="222222"/>
          <w:shd w:val="clear" w:color="auto" w:fill="FFFFFF"/>
        </w:rPr>
        <w:t>At this point I am spending a day or two in the City</w:t>
      </w:r>
      <w:r>
        <w:rPr>
          <w:color w:val="222222"/>
          <w:shd w:val="clear" w:color="auto" w:fill="FFFFFF"/>
        </w:rPr>
        <w:t> and </w:t>
      </w:r>
      <w:r>
        <w:rPr>
          <w:color w:val="222222"/>
          <w:shd w:val="clear" w:color="auto" w:fill="FFFFFF"/>
        </w:rPr>
        <w:t>the majority of my time on the lake.</w:t>
      </w:r>
      <w:r>
        <w:rPr>
          <w:color w:val="222222"/>
          <w:shd w:val="clear" w:color="auto" w:fill="FFFFFF"/>
        </w:rPr>
        <w:t>   </w:t>
      </w:r>
      <w:r>
        <w:rPr>
          <w:color w:val="222222"/>
          <w:shd w:val="clear" w:color="auto" w:fill="FFFFFF"/>
        </w:rPr>
        <w:t>I can be found hiking,</w:t>
      </w:r>
      <w:r>
        <w:rPr>
          <w:color w:val="222222"/>
          <w:shd w:val="clear" w:color="auto" w:fill="FFFFFF"/>
        </w:rPr>
        <w:t> </w:t>
      </w:r>
      <w:r>
        <w:rPr>
          <w:color w:val="222222"/>
          <w:shd w:val="clear" w:color="auto" w:fill="FFFFFF"/>
        </w:rPr>
        <w:t>swimming,</w:t>
      </w:r>
      <w:r>
        <w:rPr>
          <w:color w:val="222222"/>
          <w:shd w:val="clear" w:color="auto" w:fill="FFFFFF"/>
        </w:rPr>
        <w:t> </w:t>
      </w:r>
      <w:r>
        <w:rPr>
          <w:color w:val="222222"/>
          <w:shd w:val="clear" w:color="auto" w:fill="FFFFFF"/>
        </w:rPr>
        <w:t>kayaking, playing tennis, or</w:t>
      </w:r>
      <w:r>
        <w:rPr>
          <w:color w:val="222222"/>
          <w:shd w:val="clear" w:color="auto" w:fill="FFFFFF"/>
        </w:rPr>
        <w:t> </w:t>
      </w:r>
      <w:r>
        <w:rPr>
          <w:color w:val="222222"/>
          <w:shd w:val="clear" w:color="auto" w:fill="FFFFFF"/>
        </w:rPr>
        <w:t xml:space="preserve">trying to grow things in my garden, usually with only limited luck but a fair amount </w:t>
      </w:r>
      <w:r>
        <w:rPr>
          <w:color w:val="222222"/>
          <w:shd w:val="clear" w:color="auto" w:fill="FFFFFF"/>
        </w:rPr>
        <w:t>of enthusiasm!</w:t>
      </w:r>
    </w:p>
    <w:tbl>
      <w:tblPr>
        <w:tblW w:w="10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000"/>
      </w:tblGrid>
      <w:tr w:rsidR="00165195">
        <w:trPr>
          <w:trHeight w:val="450"/>
        </w:trPr>
        <w:tc>
          <w:tcPr>
            <w:tcW w:w="10000" w:type="dxa"/>
            <w:tcBorders>
              <w:top w:val="single" w:sz="8" w:space="0" w:color="FFFFFF"/>
              <w:left w:val="single" w:sz="8" w:space="0" w:color="FFFFFF"/>
              <w:bottom w:val="single" w:sz="8" w:space="0" w:color="FFFFFF"/>
              <w:right w:val="single" w:sz="8" w:space="0" w:color="FFFFFF"/>
            </w:tcBorders>
            <w:shd w:val="clear" w:color="auto" w:fill="CADFFF"/>
            <w:tcMar>
              <w:top w:w="0" w:type="dxa"/>
              <w:left w:w="0" w:type="dxa"/>
              <w:bottom w:w="0" w:type="dxa"/>
              <w:right w:w="0" w:type="dxa"/>
            </w:tcMar>
          </w:tcPr>
          <w:p w:rsidR="00165195" w:rsidRDefault="00165195"/>
        </w:tc>
      </w:tr>
    </w:tbl>
    <w:p w:rsidR="00165195" w:rsidRDefault="00165195">
      <w:pPr>
        <w:pStyle w:val="Default"/>
        <w:spacing w:before="0" w:line="240" w:lineRule="auto"/>
        <w:rPr>
          <w:rFonts w:ascii="Helvetica" w:eastAsia="Helvetica" w:hAnsi="Helvetica" w:cs="Helvetica"/>
          <w:shd w:val="clear" w:color="auto" w:fill="FFFFFF"/>
        </w:rPr>
      </w:pPr>
      <w:bookmarkStart w:id="0" w:name="_GoBack"/>
      <w:bookmarkEnd w:id="0"/>
    </w:p>
    <w:p w:rsidR="00165195" w:rsidRDefault="001B1CCC">
      <w:pPr>
        <w:pStyle w:val="Default"/>
        <w:spacing w:before="0" w:line="240" w:lineRule="auto"/>
        <w:rPr>
          <w:rFonts w:ascii="Helvetica" w:eastAsia="Helvetica" w:hAnsi="Helvetica" w:cs="Helvetica"/>
          <w:b/>
          <w:bCs/>
          <w:color w:val="222222"/>
          <w:shd w:val="clear" w:color="auto" w:fill="FFFFFF"/>
        </w:rPr>
      </w:pPr>
      <w:r>
        <w:rPr>
          <w:rFonts w:ascii="Helvetica" w:hAnsi="Helvetica"/>
          <w:color w:val="222222"/>
          <w:shd w:val="clear" w:color="auto" w:fill="FFFFFF"/>
        </w:rPr>
        <w:t xml:space="preserve">Director: </w:t>
      </w:r>
      <w:r>
        <w:rPr>
          <w:rFonts w:ascii="Helvetica" w:hAnsi="Helvetica"/>
          <w:b/>
          <w:bCs/>
          <w:color w:val="222222"/>
          <w:shd w:val="clear" w:color="auto" w:fill="FFFFFF"/>
        </w:rPr>
        <w:t xml:space="preserve">Eleanor </w:t>
      </w:r>
      <w:proofErr w:type="spellStart"/>
      <w:r>
        <w:rPr>
          <w:rFonts w:ascii="Helvetica" w:hAnsi="Helvetica"/>
          <w:b/>
          <w:bCs/>
          <w:color w:val="222222"/>
          <w:shd w:val="clear" w:color="auto" w:fill="FFFFFF"/>
        </w:rPr>
        <w:t>Reissa</w:t>
      </w:r>
      <w:proofErr w:type="spellEnd"/>
    </w:p>
    <w:p w:rsidR="00165195" w:rsidRDefault="00165195">
      <w:pPr>
        <w:pStyle w:val="Default"/>
        <w:spacing w:before="0" w:line="240" w:lineRule="auto"/>
        <w:rPr>
          <w:rFonts w:ascii="Helvetica" w:eastAsia="Helvetica" w:hAnsi="Helvetica" w:cs="Helvetica"/>
          <w:color w:val="222222"/>
          <w:shd w:val="clear" w:color="auto" w:fill="FFFFFF"/>
        </w:rPr>
      </w:pPr>
    </w:p>
    <w:p w:rsidR="00165195" w:rsidRDefault="001B1CCC">
      <w:pPr>
        <w:pStyle w:val="Default"/>
        <w:spacing w:before="0" w:line="240" w:lineRule="auto"/>
        <w:rPr>
          <w:rFonts w:ascii="Arial" w:eastAsia="Arial" w:hAnsi="Arial" w:cs="Arial"/>
          <w:color w:val="222222"/>
          <w:sz w:val="20"/>
          <w:szCs w:val="20"/>
          <w:shd w:val="clear" w:color="auto" w:fill="FFFFFF"/>
        </w:rPr>
      </w:pPr>
      <w:r>
        <w:rPr>
          <w:color w:val="222222"/>
          <w:shd w:val="clear" w:color="auto" w:fill="FFFFFF"/>
        </w:rPr>
        <w:t>Since our last election there have been some changes and updates in my life.</w:t>
      </w:r>
      <w:r>
        <w:rPr>
          <w:color w:val="222222"/>
          <w:shd w:val="clear" w:color="auto" w:fill="FFFFFF"/>
        </w:rPr>
        <w:t xml:space="preserve">  </w:t>
      </w:r>
      <w:r>
        <w:rPr>
          <w:color w:val="222222"/>
          <w:shd w:val="clear" w:color="auto" w:fill="FFFFFF"/>
        </w:rPr>
        <w:t xml:space="preserve">I am still a grateful full-time resident of our beautiful Lake </w:t>
      </w:r>
      <w:proofErr w:type="spellStart"/>
      <w:r>
        <w:rPr>
          <w:color w:val="222222"/>
          <w:shd w:val="clear" w:color="auto" w:fill="FFFFFF"/>
        </w:rPr>
        <w:t>Sagamore</w:t>
      </w:r>
      <w:proofErr w:type="spellEnd"/>
      <w:r>
        <w:rPr>
          <w:color w:val="222222"/>
          <w:shd w:val="clear" w:color="auto" w:fill="FFFFFF"/>
        </w:rPr>
        <w:t xml:space="preserve"> community. You can still find me walking around the lake</w:t>
      </w:r>
      <w:r>
        <w:rPr>
          <w:color w:val="222222"/>
          <w:shd w:val="clear" w:color="auto" w:fill="FFFFFF"/>
        </w:rPr>
        <w:t xml:space="preserve"> every day as well as kayaking when the winds are soft, and swimming when the water is warm. I hail from Brooklyn and am an enthusiastic and proud product of the NYC free public school system from K through Brooklyn College.</w:t>
      </w:r>
      <w:r>
        <w:rPr>
          <w:color w:val="222222"/>
          <w:shd w:val="clear" w:color="auto" w:fill="FFFFFF"/>
        </w:rPr>
        <w:t xml:space="preserve">  </w:t>
      </w:r>
      <w:r>
        <w:rPr>
          <w:color w:val="222222"/>
          <w:shd w:val="clear" w:color="auto" w:fill="FFFFFF"/>
        </w:rPr>
        <w:t>I have made my living in the a</w:t>
      </w:r>
      <w:r>
        <w:rPr>
          <w:color w:val="222222"/>
          <w:shd w:val="clear" w:color="auto" w:fill="FFFFFF"/>
        </w:rPr>
        <w:t>rts for over forty years all over the USA and the world, including directing and acting on Broadway, TV, singing in every major venue in NYC from Carnegie Hall to Town Hall to Joe</w:t>
      </w:r>
      <w:r>
        <w:rPr>
          <w:color w:val="222222"/>
          <w:shd w:val="clear" w:color="auto" w:fill="FFFFFF"/>
          <w:rtl/>
        </w:rPr>
        <w:t>’</w:t>
      </w:r>
      <w:r>
        <w:rPr>
          <w:color w:val="222222"/>
          <w:shd w:val="clear" w:color="auto" w:fill="FFFFFF"/>
          <w:lang w:val="de-DE"/>
        </w:rPr>
        <w:t>s Pub and Michael Feinstein</w:t>
      </w:r>
      <w:r>
        <w:rPr>
          <w:color w:val="222222"/>
          <w:shd w:val="clear" w:color="auto" w:fill="FFFFFF"/>
          <w:rtl/>
        </w:rPr>
        <w:t>’</w:t>
      </w:r>
      <w:r>
        <w:rPr>
          <w:color w:val="222222"/>
          <w:shd w:val="clear" w:color="auto" w:fill="FFFFFF"/>
        </w:rPr>
        <w:t xml:space="preserve">s 54 Below.  </w:t>
      </w:r>
      <w:r>
        <w:rPr>
          <w:color w:val="222222"/>
          <w:shd w:val="clear" w:color="auto" w:fill="FFFFFF"/>
        </w:rPr>
        <w:t xml:space="preserve">My major creative accomplishment </w:t>
      </w:r>
      <w:r>
        <w:rPr>
          <w:color w:val="222222"/>
          <w:shd w:val="clear" w:color="auto" w:fill="FFFFFF"/>
        </w:rPr>
        <w:t>during these two years was the publication of my book "The Letters Project: A Daughter's</w:t>
      </w:r>
      <w:proofErr w:type="gramStart"/>
      <w:r>
        <w:rPr>
          <w:color w:val="222222"/>
          <w:shd w:val="clear" w:color="auto" w:fill="FFFFFF"/>
        </w:rPr>
        <w:t xml:space="preserve">  </w:t>
      </w:r>
      <w:r>
        <w:rPr>
          <w:color w:val="222222"/>
          <w:shd w:val="clear" w:color="auto" w:fill="FFFFFF"/>
        </w:rPr>
        <w:t>Journey</w:t>
      </w:r>
      <w:proofErr w:type="gramEnd"/>
      <w:r>
        <w:rPr>
          <w:color w:val="222222"/>
          <w:shd w:val="clear" w:color="auto" w:fill="FFFFFF"/>
        </w:rPr>
        <w:t>".</w:t>
      </w:r>
      <w:r>
        <w:rPr>
          <w:color w:val="222222"/>
          <w:shd w:val="clear" w:color="auto" w:fill="FFFFFF"/>
        </w:rPr>
        <w:t xml:space="preserve">  </w:t>
      </w:r>
      <w:r>
        <w:rPr>
          <w:color w:val="222222"/>
          <w:shd w:val="clear" w:color="auto" w:fill="FFFFFF"/>
        </w:rPr>
        <w:t>I have been honored to work with our smart, kind, and thoughtful current board and I would like the opportunity to work with them again and do everything I</w:t>
      </w:r>
      <w:r>
        <w:rPr>
          <w:color w:val="222222"/>
          <w:shd w:val="clear" w:color="auto" w:fill="FFFFFF"/>
        </w:rPr>
        <w:t xml:space="preserve"> can on behalf of our precious community to make life in paradise as safe, peaceful and pristine as possible.</w:t>
      </w:r>
      <w:r>
        <w:rPr>
          <w:color w:val="222222"/>
          <w:shd w:val="clear" w:color="auto" w:fill="FFFFFF"/>
        </w:rPr>
        <w:t> </w:t>
      </w:r>
    </w:p>
    <w:p w:rsidR="00165195" w:rsidRDefault="00165195">
      <w:pPr>
        <w:pStyle w:val="Default"/>
        <w:spacing w:before="0" w:line="240" w:lineRule="auto"/>
        <w:rPr>
          <w:color w:val="222222"/>
          <w:shd w:val="clear" w:color="auto" w:fill="FFFFFF"/>
        </w:rPr>
      </w:pPr>
    </w:p>
    <w:p w:rsidR="00165195" w:rsidRDefault="001B1CCC">
      <w:pPr>
        <w:pStyle w:val="BodyA"/>
        <w:rPr>
          <w:rFonts w:hint="eastAsia"/>
        </w:rPr>
      </w:pPr>
      <w:r>
        <w:t>Directo</w:t>
      </w:r>
      <w:r>
        <w:rPr>
          <w:b/>
          <w:bCs/>
        </w:rPr>
        <w:t xml:space="preserve">r: Judith Rosenbaum (Judy) </w:t>
      </w:r>
    </w:p>
    <w:p w:rsidR="00165195" w:rsidRDefault="00165195">
      <w:pPr>
        <w:pStyle w:val="BodyA"/>
        <w:rPr>
          <w:rFonts w:hint="eastAsia"/>
        </w:rPr>
      </w:pPr>
    </w:p>
    <w:p w:rsidR="00165195" w:rsidRDefault="001B1CCC">
      <w:pPr>
        <w:pStyle w:val="BodyA"/>
        <w:rPr>
          <w:rFonts w:hint="eastAsia"/>
        </w:rPr>
      </w:pPr>
      <w:r>
        <w:t xml:space="preserve">My parents bought four lots on Lake </w:t>
      </w:r>
      <w:proofErr w:type="spellStart"/>
      <w:r>
        <w:t>Sagamore</w:t>
      </w:r>
      <w:proofErr w:type="spellEnd"/>
      <w:r>
        <w:t xml:space="preserve"> in 1964, directly from Leland Ryder. I guess that</w:t>
      </w:r>
      <w:r>
        <w:t xml:space="preserve"> makes me an old timer! I vividly remember my Bronx-born dad, gardening, swimming and most of all, building (all 4 of us kids had to help) our first house here over a couple of years of weekends. Yet, I don’t think I really appreciated The Lake until I had</w:t>
      </w:r>
      <w:r>
        <w:t xml:space="preserve"> moved away from the east coast for many years (Idaho, Seattle, </w:t>
      </w:r>
      <w:proofErr w:type="gramStart"/>
      <w:r>
        <w:t>Paris</w:t>
      </w:r>
      <w:proofErr w:type="gramEnd"/>
      <w:r>
        <w:t>) and then returned. Now, when I drive from NYC, step out of the car, smell the air and hear the rushing creek, I am amazed that this little paradise is just about an hour’s drive from Ma</w:t>
      </w:r>
      <w:r>
        <w:t>nhattan!</w:t>
      </w:r>
    </w:p>
    <w:p w:rsidR="00165195" w:rsidRDefault="00165195">
      <w:pPr>
        <w:pStyle w:val="BodyA"/>
        <w:rPr>
          <w:rFonts w:hint="eastAsia"/>
        </w:rPr>
      </w:pPr>
    </w:p>
    <w:p w:rsidR="00165195" w:rsidRDefault="001B1CCC">
      <w:pPr>
        <w:pStyle w:val="BodyA"/>
        <w:rPr>
          <w:rFonts w:hint="eastAsia"/>
        </w:rPr>
      </w:pPr>
      <w:r>
        <w:t xml:space="preserve">Professionally, I worked first in education as both a counselor and teacher, and later, in publishing, as a photo editor. At first a week-ender, I’ve been spending most of my time here since March ’2020. These days, you’ll find me walking around </w:t>
      </w:r>
      <w:r>
        <w:t xml:space="preserve">the lake, photographing, </w:t>
      </w:r>
      <w:proofErr w:type="gramStart"/>
      <w:r>
        <w:t>kayaking ,</w:t>
      </w:r>
      <w:proofErr w:type="gramEnd"/>
      <w:r>
        <w:t xml:space="preserve"> snowshoeing, gardening or hiking on any one of the trails nearby. </w:t>
      </w:r>
    </w:p>
    <w:p w:rsidR="00165195" w:rsidRDefault="00165195">
      <w:pPr>
        <w:pStyle w:val="BodyA"/>
        <w:rPr>
          <w:rFonts w:hint="eastAsia"/>
        </w:rPr>
      </w:pPr>
    </w:p>
    <w:p w:rsidR="00165195" w:rsidRDefault="001B1CCC">
      <w:pPr>
        <w:pStyle w:val="BodyA"/>
        <w:rPr>
          <w:rFonts w:hint="eastAsia"/>
        </w:rPr>
      </w:pPr>
      <w:r>
        <w:t>I love the lake: its tranquility and its cleanliness, and as my parents did, I have discovered dear friends here. I believe our community shares this lo</w:t>
      </w:r>
      <w:r>
        <w:t xml:space="preserve">ve and sense of stewardship for Lake </w:t>
      </w:r>
      <w:proofErr w:type="spellStart"/>
      <w:r>
        <w:t>Sagamore</w:t>
      </w:r>
      <w:proofErr w:type="spellEnd"/>
      <w:r>
        <w:t>. I thank my father for his foresight in buying this property. I’d be honored to give back to this community by serving as a board member.</w:t>
      </w:r>
    </w:p>
    <w:sectPr w:rsidR="0016519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CC" w:rsidRDefault="001B1CCC">
      <w:r>
        <w:separator/>
      </w:r>
    </w:p>
  </w:endnote>
  <w:endnote w:type="continuationSeparator" w:id="0">
    <w:p w:rsidR="001B1CCC" w:rsidRDefault="001B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165195">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CC" w:rsidRDefault="001B1CCC">
      <w:r>
        <w:separator/>
      </w:r>
    </w:p>
  </w:footnote>
  <w:footnote w:type="continuationSeparator" w:id="0">
    <w:p w:rsidR="001B1CCC" w:rsidRDefault="001B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95" w:rsidRDefault="00165195">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5195"/>
    <w:rsid w:val="00165195"/>
    <w:rsid w:val="001B1CCC"/>
    <w:rsid w:val="00CD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getzc</dc:creator>
  <cp:lastModifiedBy>getzc</cp:lastModifiedBy>
  <cp:revision>2</cp:revision>
  <dcterms:created xsi:type="dcterms:W3CDTF">2023-06-16T14:39:00Z</dcterms:created>
  <dcterms:modified xsi:type="dcterms:W3CDTF">2023-06-16T14:39:00Z</dcterms:modified>
</cp:coreProperties>
</file>